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EBEA" w14:textId="77777777" w:rsidR="00B91C9D" w:rsidRDefault="00B91C9D" w:rsidP="00B805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14:paraId="4CFC3085" w14:textId="77777777" w:rsidR="00B91C9D" w:rsidRPr="00D43086" w:rsidRDefault="00B91C9D" w:rsidP="00B91C9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Согласие на обработку персональных данных.</w:t>
      </w:r>
    </w:p>
    <w:p w14:paraId="01DE4738" w14:textId="4CBEF4B9" w:rsidR="00B91C9D" w:rsidRPr="005955E4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Настоящим я,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Обществу с огр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аниченной ответственностью «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Управляющая компания «</w:t>
      </w:r>
      <w:r w:rsidR="00D83CE5">
        <w:rPr>
          <w:rFonts w:ascii="Times New Roman" w:eastAsia="Times New Roman" w:hAnsi="Times New Roman" w:cs="Times New Roman"/>
          <w:color w:val="000000"/>
          <w:lang w:eastAsia="ru-RU"/>
        </w:rPr>
        <w:t>Тайгинский парк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(далее – 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«Оператор»), местонахождение Общества: 630027, Российская Федерация,  г. Новосибирск, ул. Тайгинская, 13</w:t>
      </w:r>
      <w:r w:rsidR="00F56AA5">
        <w:rPr>
          <w:rFonts w:ascii="Times New Roman" w:eastAsia="Times New Roman" w:hAnsi="Times New Roman" w:cs="Times New Roman"/>
          <w:color w:val="000000"/>
          <w:lang w:eastAsia="ru-RU"/>
        </w:rPr>
        <w:t>, офис 10</w:t>
      </w:r>
      <w:r w:rsidR="00D83CE5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F56AA5">
        <w:rPr>
          <w:rFonts w:ascii="Times New Roman" w:eastAsia="Times New Roman" w:hAnsi="Times New Roman" w:cs="Times New Roman"/>
          <w:color w:val="000000"/>
          <w:lang w:eastAsia="ru-RU"/>
        </w:rPr>
        <w:t>-Б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) на обработку своих персональных данных, указанных при регистрации </w:t>
      </w:r>
      <w:r w:rsidRPr="005955E4">
        <w:rPr>
          <w:rFonts w:ascii="Times New Roman" w:eastAsia="Times New Roman" w:hAnsi="Times New Roman" w:cs="Times New Roman"/>
          <w:color w:val="000000"/>
          <w:lang w:eastAsia="ru-RU"/>
        </w:rPr>
        <w:t>путем заполнения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веб-формы на сайте Оператора </w:t>
      </w:r>
      <w:hyperlink r:id="rId4" w:history="1">
        <w:r w:rsidR="00D83CE5" w:rsidRPr="00D2736F">
          <w:rPr>
            <w:rStyle w:val="a5"/>
            <w:rFonts w:ascii="Times New Roman" w:eastAsia="Times New Roman" w:hAnsi="Times New Roman" w:cs="Times New Roman"/>
            <w:lang w:eastAsia="ru-RU"/>
          </w:rPr>
          <w:t>https://uk-tayginskiy.ru/</w:t>
        </w:r>
      </w:hyperlink>
      <w:r w:rsidR="00D83C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55E4">
        <w:rPr>
          <w:rFonts w:ascii="Times New Roman" w:eastAsia="Times New Roman" w:hAnsi="Times New Roman" w:cs="Times New Roman"/>
          <w:color w:val="000000"/>
          <w:lang w:eastAsia="ru-RU"/>
        </w:rPr>
        <w:t>(далее – Сайт),и/или направляемых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Субъектом Персональных Данных </w:t>
      </w:r>
      <w:r w:rsidRPr="005955E4">
        <w:rPr>
          <w:rFonts w:ascii="Times New Roman" w:eastAsia="Times New Roman" w:hAnsi="Times New Roman" w:cs="Times New Roman"/>
          <w:color w:val="000000"/>
          <w:lang w:eastAsia="ru-RU"/>
        </w:rPr>
        <w:t xml:space="preserve"> с использованием Сайта в том числе посредством электронных сообщений, а также фиксируемых </w:t>
      </w:r>
      <w:r w:rsidRPr="005955E4">
        <w:rPr>
          <w:rFonts w:ascii="Times New Roman" w:hAnsi="Times New Roman" w:cs="Times New Roman"/>
        </w:rPr>
        <w:t xml:space="preserve">интернет-сервисами Google </w:t>
      </w:r>
      <w:proofErr w:type="spellStart"/>
      <w:r w:rsidRPr="005955E4">
        <w:rPr>
          <w:rFonts w:ascii="Times New Roman" w:hAnsi="Times New Roman" w:cs="Times New Roman"/>
        </w:rPr>
        <w:t>analytics</w:t>
      </w:r>
      <w:proofErr w:type="spellEnd"/>
      <w:r w:rsidRPr="005955E4">
        <w:rPr>
          <w:rFonts w:ascii="Times New Roman" w:hAnsi="Times New Roman" w:cs="Times New Roman"/>
        </w:rPr>
        <w:t xml:space="preserve">, </w:t>
      </w:r>
      <w:proofErr w:type="spellStart"/>
      <w:r w:rsidRPr="005955E4">
        <w:rPr>
          <w:rFonts w:ascii="Times New Roman" w:hAnsi="Times New Roman" w:cs="Times New Roman"/>
        </w:rPr>
        <w:t>Яндекс.Метрика</w:t>
      </w:r>
      <w:proofErr w:type="spellEnd"/>
      <w:r w:rsidRPr="005955E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 xml:space="preserve"> при переходе Субъекта Персона</w:t>
      </w:r>
      <w:r w:rsidR="00DD4B73">
        <w:rPr>
          <w:rFonts w:ascii="Times New Roman" w:hAnsi="Times New Roman" w:cs="Times New Roman"/>
        </w:rPr>
        <w:t>льных Данных на сайт Оператора</w:t>
      </w:r>
      <w:r>
        <w:rPr>
          <w:rFonts w:ascii="Times New Roman" w:hAnsi="Times New Roman" w:cs="Times New Roman"/>
        </w:rPr>
        <w:t xml:space="preserve">. </w:t>
      </w:r>
      <w:r w:rsidRPr="005955E4">
        <w:t xml:space="preserve"> </w:t>
      </w:r>
    </w:p>
    <w:p w14:paraId="475EEE35" w14:textId="77777777" w:rsidR="00B91C9D" w:rsidRDefault="00B91C9D" w:rsidP="00B91C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мои фамилию, имя, отчество, адрес </w:t>
      </w:r>
      <w:r w:rsidRPr="00611BA6">
        <w:rPr>
          <w:rFonts w:ascii="Times New Roman" w:eastAsia="Times New Roman" w:hAnsi="Times New Roman" w:cs="Times New Roman"/>
          <w:lang w:eastAsia="ru-RU"/>
        </w:rPr>
        <w:t>регистрации/местожительства,  контактные данные (телефон, факс, электронная почта, почтовый адрес),</w:t>
      </w:r>
      <w:r w:rsidR="007B11B1">
        <w:rPr>
          <w:rFonts w:ascii="Times New Roman" w:eastAsia="Times New Roman" w:hAnsi="Times New Roman" w:cs="Times New Roman"/>
          <w:lang w:eastAsia="ru-RU"/>
        </w:rPr>
        <w:t xml:space="preserve"> данные о </w:t>
      </w:r>
      <w:r w:rsidR="00E7472E">
        <w:rPr>
          <w:rFonts w:ascii="Times New Roman" w:eastAsia="Times New Roman" w:hAnsi="Times New Roman" w:cs="Times New Roman"/>
          <w:lang w:eastAsia="ru-RU"/>
        </w:rPr>
        <w:t>площади помещения, сведения о количестве проживающих и собственниках жилого помещения</w:t>
      </w:r>
      <w:r w:rsidR="007B11B1">
        <w:rPr>
          <w:rFonts w:ascii="Times New Roman" w:eastAsia="Times New Roman" w:hAnsi="Times New Roman" w:cs="Times New Roman"/>
          <w:lang w:eastAsia="ru-RU"/>
        </w:rPr>
        <w:t>,</w:t>
      </w:r>
      <w:r w:rsidR="00E7472E">
        <w:rPr>
          <w:rFonts w:ascii="Times New Roman" w:eastAsia="Times New Roman" w:hAnsi="Times New Roman" w:cs="Times New Roman"/>
          <w:lang w:eastAsia="ru-RU"/>
        </w:rPr>
        <w:t xml:space="preserve"> сведения о начислениях и оплатах по услугам, свед</w:t>
      </w:r>
      <w:r w:rsidR="00AD2A7B">
        <w:rPr>
          <w:rFonts w:ascii="Times New Roman" w:eastAsia="Times New Roman" w:hAnsi="Times New Roman" w:cs="Times New Roman"/>
          <w:lang w:eastAsia="ru-RU"/>
        </w:rPr>
        <w:t>ения о компенсациях и субсидиях;</w:t>
      </w:r>
      <w:r w:rsidR="00E7472E">
        <w:rPr>
          <w:rFonts w:ascii="Times New Roman" w:eastAsia="Times New Roman" w:hAnsi="Times New Roman" w:cs="Times New Roman"/>
          <w:lang w:eastAsia="ru-RU"/>
        </w:rPr>
        <w:t xml:space="preserve"> данные логина и пароля, используемые для входа в личный кабинет, </w:t>
      </w:r>
      <w:r w:rsidRPr="00611B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1BA6">
        <w:rPr>
          <w:rFonts w:ascii="Times New Roman" w:hAnsi="Times New Roman" w:cs="Times New Roman"/>
        </w:rPr>
        <w:t>источник захода на сайт,  информация поискового или рекламного запроса; данные о пользовательском устройстве (среди которых разрешение, версия и другие атрибуты, характеризующие пользовательское устройство); пользовательские клики, просмотры страниц, заполнения полей, показы и просмотры баннеров и видео;  данные, характеризующие аудиторные сегменты;  параметры сессии; данные о времени посещения; идентификатор пользователя, хран</w:t>
      </w:r>
      <w:r w:rsidR="007B11B1">
        <w:rPr>
          <w:rFonts w:ascii="Times New Roman" w:hAnsi="Times New Roman" w:cs="Times New Roman"/>
        </w:rPr>
        <w:t xml:space="preserve">имый в </w:t>
      </w:r>
      <w:proofErr w:type="spellStart"/>
      <w:r w:rsidR="007B11B1">
        <w:rPr>
          <w:rFonts w:ascii="Times New Roman" w:hAnsi="Times New Roman" w:cs="Times New Roman"/>
        </w:rPr>
        <w:t>cookie</w:t>
      </w:r>
      <w:proofErr w:type="spellEnd"/>
      <w:r w:rsidR="007B11B1">
        <w:rPr>
          <w:rFonts w:ascii="Times New Roman" w:hAnsi="Times New Roman" w:cs="Times New Roman"/>
        </w:rPr>
        <w:t xml:space="preserve"> и иная информация. </w:t>
      </w:r>
    </w:p>
    <w:p w14:paraId="1FE5504F" w14:textId="77777777" w:rsidR="00B91C9D" w:rsidRPr="00D43086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1BA6">
        <w:rPr>
          <w:rFonts w:ascii="Times New Roman" w:eastAsia="Times New Roman" w:hAnsi="Times New Roman" w:cs="Times New Roman"/>
          <w:lang w:eastAsia="ru-RU"/>
        </w:rPr>
        <w:t xml:space="preserve"> Под обработкой персональных данных я понимаю любое действие (операцию) или совокупность действий (операций), совершаемых с использованием средств автоматизации или без использования таких  средств, включая 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, блокирование, удаление, уничтожение,  и любые другие действия (операции) с персональными данными.</w:t>
      </w:r>
    </w:p>
    <w:p w14:paraId="3B46A424" w14:textId="77777777" w:rsidR="00B91C9D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Обработка персональных данных Субъекта Персональных 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ных осуществляется 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в целях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E7472E">
        <w:rPr>
          <w:rFonts w:ascii="Times New Roman" w:eastAsia="Times New Roman" w:hAnsi="Times New Roman" w:cs="Times New Roman"/>
          <w:color w:val="000000"/>
          <w:lang w:eastAsia="ru-RU"/>
        </w:rPr>
        <w:t>обеспечения возможности начисления</w:t>
      </w:r>
      <w:r w:rsidR="00AD2A7B">
        <w:rPr>
          <w:rFonts w:ascii="Times New Roman" w:eastAsia="Times New Roman" w:hAnsi="Times New Roman" w:cs="Times New Roman"/>
          <w:color w:val="000000"/>
          <w:lang w:eastAsia="ru-RU"/>
        </w:rPr>
        <w:t xml:space="preserve"> Субъекту Персональных Данных </w:t>
      </w:r>
      <w:r w:rsidR="00E7472E">
        <w:rPr>
          <w:rFonts w:ascii="Times New Roman" w:eastAsia="Times New Roman" w:hAnsi="Times New Roman" w:cs="Times New Roman"/>
          <w:color w:val="000000"/>
          <w:lang w:eastAsia="ru-RU"/>
        </w:rPr>
        <w:t xml:space="preserve"> и внесения </w:t>
      </w:r>
      <w:r w:rsidR="00AD2A7B">
        <w:rPr>
          <w:rFonts w:ascii="Times New Roman" w:eastAsia="Times New Roman" w:hAnsi="Times New Roman" w:cs="Times New Roman"/>
          <w:color w:val="000000"/>
          <w:lang w:eastAsia="ru-RU"/>
        </w:rPr>
        <w:t xml:space="preserve">Субъектом Персональных Данных </w:t>
      </w:r>
      <w:r w:rsidR="00E7472E">
        <w:rPr>
          <w:rFonts w:ascii="Times New Roman" w:eastAsia="Times New Roman" w:hAnsi="Times New Roman" w:cs="Times New Roman"/>
          <w:color w:val="000000"/>
          <w:lang w:eastAsia="ru-RU"/>
        </w:rPr>
        <w:t>платы за жилое помещение, коммунальные услуги, услуги связи и за иные услуги, получателем которых является Субъект Персональных Данных</w:t>
      </w:r>
      <w:r w:rsidR="00E7472E" w:rsidRPr="00E7472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E7472E">
        <w:rPr>
          <w:rFonts w:ascii="Times New Roman" w:eastAsia="Times New Roman" w:hAnsi="Times New Roman" w:cs="Times New Roman"/>
          <w:color w:val="000000"/>
          <w:lang w:eastAsia="ru-RU"/>
        </w:rPr>
        <w:t>будет являться Субъек</w:t>
      </w:r>
      <w:r w:rsidR="00AD2A7B">
        <w:rPr>
          <w:rFonts w:ascii="Times New Roman" w:eastAsia="Times New Roman" w:hAnsi="Times New Roman" w:cs="Times New Roman"/>
          <w:color w:val="000000"/>
          <w:lang w:eastAsia="ru-RU"/>
        </w:rPr>
        <w:t>т Персональных Данных в будущем;</w:t>
      </w:r>
      <w:r w:rsidR="001A662A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с целью предоставления </w:t>
      </w:r>
      <w:r w:rsidR="00E7472E">
        <w:rPr>
          <w:rFonts w:ascii="Times New Roman" w:eastAsia="Times New Roman" w:hAnsi="Times New Roman" w:cs="Times New Roman"/>
          <w:color w:val="000000"/>
          <w:lang w:eastAsia="ru-RU"/>
        </w:rPr>
        <w:t>субсидий и компенсаций расходов на оплату жилого помещения и коммунальных услуг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2013D0D2" w14:textId="77777777" w:rsidR="00B91C9D" w:rsidRDefault="00B91C9D" w:rsidP="00B91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обработки заяво</w:t>
      </w:r>
      <w:r w:rsidR="00E7472E">
        <w:rPr>
          <w:rFonts w:ascii="Times New Roman" w:eastAsia="Times New Roman" w:hAnsi="Times New Roman" w:cs="Times New Roman"/>
          <w:color w:val="000000"/>
          <w:lang w:eastAsia="ru-RU"/>
        </w:rPr>
        <w:t>к и вопросов с сайта Оператора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14:paraId="333ED6AA" w14:textId="1B8F5020" w:rsidR="00B91C9D" w:rsidRPr="00D43086" w:rsidRDefault="003070A4" w:rsidP="00B91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осуществления Оператором действий по взысканию задолженности по 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оплате 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жилое</w:t>
      </w:r>
      <w:r w:rsidRPr="003070A4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нежилое помещение, коммунальных услуг, услуг связи и иных услуг, оказываемых Оператором, осуществления Оператором иных действий, направленных на повышение платежной дисциплины. </w:t>
      </w:r>
    </w:p>
    <w:p w14:paraId="0CBE1173" w14:textId="6B7FFDB4" w:rsidR="00B91C9D" w:rsidRPr="00D43086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Датой выдачи согласия на обработку персональных данных Субъекта Персональных Данных является дата отправки регистрационн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ой веб-формы с Сайта Оператора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/дата отправки электронного сообщения с информацией, содержащей в текс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 персональные данные Субъекта либо д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 xml:space="preserve">ата перехода на Сайт 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Оператора путем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использования интернет-ресурсов или поисковых систем. 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2B02C82" w14:textId="00578481" w:rsidR="00B91C9D" w:rsidRPr="00B07F5A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ации (по усмотрению Оператора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действующим законодательством РФ и внутренними положе</w:t>
      </w:r>
      <w:r w:rsidR="00826B99">
        <w:rPr>
          <w:rFonts w:ascii="Times New Roman" w:eastAsia="Times New Roman" w:hAnsi="Times New Roman" w:cs="Times New Roman"/>
          <w:color w:val="000000"/>
          <w:lang w:eastAsia="ru-RU"/>
        </w:rPr>
        <w:t xml:space="preserve">ниями 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Оператора (П</w:t>
      </w:r>
      <w:r w:rsidRPr="00B07F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олитикой обработки персональных данных). </w:t>
      </w:r>
    </w:p>
    <w:p w14:paraId="6BA87F38" w14:textId="5C7EAC08" w:rsidR="00B91C9D" w:rsidRPr="00D43086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Субъект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 осведомлен, что обработка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поручена Обществу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с огран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иченной ответственностью «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КПД-</w:t>
      </w:r>
      <w:proofErr w:type="spellStart"/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Газстрой</w:t>
      </w:r>
      <w:proofErr w:type="spellEnd"/>
      <w:r w:rsidR="007221F4">
        <w:rPr>
          <w:rFonts w:ascii="Times New Roman" w:eastAsia="Times New Roman" w:hAnsi="Times New Roman" w:cs="Times New Roman"/>
          <w:color w:val="000000"/>
          <w:lang w:eastAsia="ru-RU"/>
        </w:rPr>
        <w:t xml:space="preserve"> Сервис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» (далее ООО «К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ГС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»; 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Местонахождение Общества: 630027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, Российская Федерация, г. Нов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осибирск, ул. Тайгинская, 13</w:t>
      </w:r>
      <w:r w:rsidR="00CC0541">
        <w:rPr>
          <w:rFonts w:ascii="Times New Roman" w:eastAsia="Times New Roman" w:hAnsi="Times New Roman" w:cs="Times New Roman"/>
          <w:color w:val="000000"/>
          <w:lang w:eastAsia="ru-RU"/>
        </w:rPr>
        <w:t>, офис 106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), которое вправе осуществлять обработку Персональных Данных по поручению Оператора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способами и в целях обработки, указанных в настоящем согласии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. Обеспечение вы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полнения ООО «</w:t>
      </w:r>
      <w:r w:rsidR="007221F4">
        <w:rPr>
          <w:rFonts w:ascii="Times New Roman" w:eastAsia="Times New Roman" w:hAnsi="Times New Roman" w:cs="Times New Roman"/>
          <w:color w:val="000000"/>
          <w:lang w:eastAsia="ru-RU"/>
        </w:rPr>
        <w:t>КГС</w:t>
      </w:r>
      <w:r w:rsidR="007221F4" w:rsidRPr="00D43086">
        <w:rPr>
          <w:rFonts w:ascii="Times New Roman" w:eastAsia="Times New Roman" w:hAnsi="Times New Roman" w:cs="Times New Roman"/>
          <w:color w:val="000000"/>
          <w:lang w:eastAsia="ru-RU"/>
        </w:rPr>
        <w:t>» соответствующих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обязательств в части конфиденциальности Персональных </w:t>
      </w:r>
      <w:r w:rsidR="003070A4">
        <w:rPr>
          <w:rFonts w:ascii="Times New Roman" w:eastAsia="Times New Roman" w:hAnsi="Times New Roman" w:cs="Times New Roman"/>
          <w:color w:val="000000"/>
          <w:lang w:eastAsia="ru-RU"/>
        </w:rPr>
        <w:t>Данных осуществляет Оператор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3A257B42" w14:textId="64EF5228" w:rsidR="00B91C9D" w:rsidRPr="00F315D9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Субъекту Персональный данны</w:t>
      </w:r>
      <w:r w:rsidR="00B805B9">
        <w:rPr>
          <w:rFonts w:ascii="Times New Roman" w:eastAsia="Times New Roman" w:hAnsi="Times New Roman" w:cs="Times New Roman"/>
          <w:color w:val="000000"/>
          <w:lang w:eastAsia="ru-RU"/>
        </w:rPr>
        <w:t>х известно о том, что Оператор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принимает необходимые правовые, организационные и технические меры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шении персональных данных;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принимает на себя 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обязательство сохранения конфиденциальности персональных данных Субъекта Персональных Данных. </w:t>
      </w:r>
      <w:r w:rsidR="00B805B9">
        <w:rPr>
          <w:rFonts w:ascii="Times New Roman" w:eastAsia="Times New Roman" w:hAnsi="Times New Roman" w:cs="Times New Roman"/>
          <w:color w:val="000000"/>
          <w:lang w:eastAsia="ru-RU"/>
        </w:rPr>
        <w:t>Указанные меры Оператор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предпринимает в соответствии </w:t>
      </w:r>
      <w:r w:rsidRPr="00F315D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 </w:t>
      </w:r>
      <w:r w:rsidR="007221F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</w:t>
      </w:r>
      <w:r w:rsidRPr="00F315D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олитикой обработки персональных данных. </w:t>
      </w:r>
    </w:p>
    <w:p w14:paraId="4AF66CD1" w14:textId="77777777" w:rsidR="00B91C9D" w:rsidRPr="00D43086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Я ознакомлен(а), что:</w:t>
      </w:r>
    </w:p>
    <w:p w14:paraId="6AB95F98" w14:textId="77777777" w:rsidR="00B91C9D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517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согласие на обработку моих Персональных Данных, указанных при </w:t>
      </w:r>
      <w:r w:rsidR="00B805B9">
        <w:rPr>
          <w:rFonts w:ascii="Times New Roman" w:eastAsia="Times New Roman" w:hAnsi="Times New Roman" w:cs="Times New Roman"/>
          <w:color w:val="000000"/>
          <w:lang w:eastAsia="ru-RU"/>
        </w:rPr>
        <w:t>регистрации на Сайте Оператора</w:t>
      </w:r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/ направляемых с использованием </w:t>
      </w:r>
      <w:proofErr w:type="spellStart"/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>Cайта</w:t>
      </w:r>
      <w:proofErr w:type="spellEnd"/>
      <w:r w:rsidRPr="00D43086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том числе в тексте электронных сообщений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742AE3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Pr="00742A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55E4">
        <w:rPr>
          <w:rFonts w:ascii="Times New Roman" w:eastAsia="Times New Roman" w:hAnsi="Times New Roman" w:cs="Times New Roman"/>
          <w:color w:val="000000"/>
          <w:lang w:eastAsia="ru-RU"/>
        </w:rPr>
        <w:t xml:space="preserve">фиксируемых </w:t>
      </w:r>
      <w:r w:rsidRPr="005955E4">
        <w:rPr>
          <w:rFonts w:ascii="Times New Roman" w:hAnsi="Times New Roman" w:cs="Times New Roman"/>
        </w:rPr>
        <w:t xml:space="preserve">интернет-сервисами Google </w:t>
      </w:r>
      <w:proofErr w:type="spellStart"/>
      <w:r w:rsidRPr="005955E4">
        <w:rPr>
          <w:rFonts w:ascii="Times New Roman" w:hAnsi="Times New Roman" w:cs="Times New Roman"/>
        </w:rPr>
        <w:t>analytics</w:t>
      </w:r>
      <w:proofErr w:type="spellEnd"/>
      <w:r w:rsidRPr="005955E4">
        <w:rPr>
          <w:rFonts w:ascii="Times New Roman" w:hAnsi="Times New Roman" w:cs="Times New Roman"/>
        </w:rPr>
        <w:t xml:space="preserve">, </w:t>
      </w:r>
      <w:proofErr w:type="spellStart"/>
      <w:r w:rsidRPr="005955E4">
        <w:rPr>
          <w:rFonts w:ascii="Times New Roman" w:hAnsi="Times New Roman" w:cs="Times New Roman"/>
        </w:rPr>
        <w:t>Яндекс.Метрика</w:t>
      </w:r>
      <w:proofErr w:type="spellEnd"/>
      <w:r w:rsidRPr="005955E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 xml:space="preserve"> при переходе Субъекта Персона</w:t>
      </w:r>
      <w:r w:rsidR="00B805B9">
        <w:rPr>
          <w:rFonts w:ascii="Times New Roman" w:hAnsi="Times New Roman" w:cs="Times New Roman"/>
        </w:rPr>
        <w:t>льных Данных на сайт Оператора</w:t>
      </w:r>
      <w:r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действует в течение сроков до наступления одного из следующих событий:</w:t>
      </w:r>
    </w:p>
    <w:p w14:paraId="649549F8" w14:textId="5A74E82F" w:rsidR="00B91C9D" w:rsidRPr="00B805B9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 xml:space="preserve">достижение целей, </w:t>
      </w:r>
      <w:r w:rsidR="007221F4" w:rsidRPr="00B805B9">
        <w:rPr>
          <w:rFonts w:ascii="Times New Roman" w:eastAsia="Times New Roman" w:hAnsi="Times New Roman" w:cs="Times New Roman"/>
          <w:color w:val="000000"/>
          <w:lang w:eastAsia="ru-RU"/>
        </w:rPr>
        <w:t>указанных в</w:t>
      </w: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настоящем согласии;</w:t>
      </w:r>
    </w:p>
    <w:p w14:paraId="4E43A3AE" w14:textId="52429F74" w:rsidR="00B91C9D" w:rsidRPr="00B805B9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 xml:space="preserve">- утрата </w:t>
      </w:r>
      <w:r w:rsidR="007221F4" w:rsidRPr="00B805B9">
        <w:rPr>
          <w:rFonts w:ascii="Times New Roman" w:eastAsia="Times New Roman" w:hAnsi="Times New Roman" w:cs="Times New Roman"/>
          <w:color w:val="000000"/>
          <w:lang w:eastAsia="ru-RU"/>
        </w:rPr>
        <w:t>необходимости в</w:t>
      </w: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обработке представляемых персональных данных; </w:t>
      </w:r>
    </w:p>
    <w:p w14:paraId="13EB3C54" w14:textId="77777777" w:rsidR="00B91C9D" w:rsidRPr="00B805B9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>- ликвидация/реорганизация</w:t>
      </w:r>
      <w:r w:rsidR="00B805B9" w:rsidRPr="00B805B9">
        <w:rPr>
          <w:rFonts w:ascii="Times New Roman" w:eastAsia="Times New Roman" w:hAnsi="Times New Roman" w:cs="Times New Roman"/>
          <w:color w:val="000000"/>
          <w:lang w:eastAsia="ru-RU"/>
        </w:rPr>
        <w:t xml:space="preserve"> юридического лица-Оператора</w:t>
      </w: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2762E7E" w14:textId="77777777" w:rsidR="00B91C9D" w:rsidRPr="00B805B9" w:rsidRDefault="00B91C9D" w:rsidP="00B91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05B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805B9">
        <w:rPr>
          <w:rFonts w:ascii="Times New Roman" w:eastAsia="Times New Roman" w:hAnsi="Times New Roman" w:cs="Times New Roman"/>
          <w:lang w:eastAsia="ru-RU"/>
        </w:rPr>
        <w:t xml:space="preserve">отзыв согласия на обработку персональных данных Субъектом Персональных Данных. </w:t>
      </w:r>
    </w:p>
    <w:p w14:paraId="4AE278A8" w14:textId="24B510F4" w:rsidR="00B91C9D" w:rsidRPr="00B805B9" w:rsidRDefault="00B91C9D" w:rsidP="00B805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B805B9">
        <w:rPr>
          <w:rFonts w:ascii="Times New Roman" w:eastAsia="Times New Roman" w:hAnsi="Times New Roman" w:cs="Times New Roman"/>
          <w:lang w:eastAsia="ru-RU"/>
        </w:rPr>
        <w:t xml:space="preserve">2. согласие может быть отозвано мною на основании письменного заявления в произвольной форме, направляемого на электронную почту по адресу: </w:t>
      </w:r>
      <w:proofErr w:type="spellStart"/>
      <w:r w:rsidR="007221F4">
        <w:rPr>
          <w:rFonts w:ascii="Times New Roman" w:eastAsia="Times New Roman" w:hAnsi="Times New Roman" w:cs="Times New Roman"/>
          <w:lang w:val="en-US" w:eastAsia="ru-RU"/>
        </w:rPr>
        <w:t>ukcs</w:t>
      </w:r>
      <w:proofErr w:type="spellEnd"/>
      <w:r w:rsidRPr="00B805B9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Pr="00B805B9">
        <w:rPr>
          <w:rFonts w:ascii="Times New Roman" w:eastAsia="Times New Roman" w:hAnsi="Times New Roman" w:cs="Times New Roman"/>
          <w:lang w:val="en-US" w:eastAsia="ru-RU"/>
        </w:rPr>
        <w:t>kpd</w:t>
      </w:r>
      <w:proofErr w:type="spellEnd"/>
      <w:r w:rsidRPr="00B805B9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B805B9">
        <w:rPr>
          <w:rFonts w:ascii="Times New Roman" w:eastAsia="Times New Roman" w:hAnsi="Times New Roman" w:cs="Times New Roman"/>
          <w:lang w:val="en-US" w:eastAsia="ru-RU"/>
        </w:rPr>
        <w:t>gs</w:t>
      </w:r>
      <w:proofErr w:type="spellEnd"/>
      <w:r w:rsidRPr="00B805B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B805B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B805B9">
        <w:rPr>
          <w:rFonts w:ascii="Times New Roman" w:eastAsia="Times New Roman" w:hAnsi="Times New Roman" w:cs="Times New Roman"/>
          <w:lang w:eastAsia="ru-RU"/>
        </w:rPr>
        <w:t>;</w:t>
      </w:r>
    </w:p>
    <w:p w14:paraId="6D3B998C" w14:textId="77777777" w:rsidR="00B91C9D" w:rsidRDefault="00B91C9D" w:rsidP="00402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05B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027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05B9">
        <w:rPr>
          <w:rFonts w:ascii="Times New Roman" w:eastAsia="Times New Roman" w:hAnsi="Times New Roman" w:cs="Times New Roman"/>
          <w:lang w:eastAsia="ru-RU"/>
        </w:rPr>
        <w:t>3. предоставление персональных данных третьих лиц без их согласия влечет ответственность в соответствии с действующим законода</w:t>
      </w:r>
      <w:r w:rsidR="00402762">
        <w:rPr>
          <w:rFonts w:ascii="Times New Roman" w:eastAsia="Times New Roman" w:hAnsi="Times New Roman" w:cs="Times New Roman"/>
          <w:lang w:eastAsia="ru-RU"/>
        </w:rPr>
        <w:t>тельством Российской Федерации.</w:t>
      </w:r>
    </w:p>
    <w:p w14:paraId="227E8BDE" w14:textId="77777777" w:rsidR="00402762" w:rsidRPr="00402762" w:rsidRDefault="00402762" w:rsidP="00402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C88ECD" w14:textId="0F46D033" w:rsidR="00B91C9D" w:rsidRDefault="00B91C9D" w:rsidP="00402762">
      <w:pPr>
        <w:tabs>
          <w:tab w:val="left" w:pos="1260"/>
        </w:tabs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t>*</w:t>
      </w:r>
      <w:r w:rsidRPr="00B07F5A">
        <w:rPr>
          <w:rFonts w:ascii="Times New Roman" w:hAnsi="Times New Roman" w:cs="Times New Roman"/>
        </w:rPr>
        <w:t xml:space="preserve">Проставление </w:t>
      </w:r>
      <w:r>
        <w:rPr>
          <w:rFonts w:ascii="Times New Roman" w:hAnsi="Times New Roman" w:cs="Times New Roman"/>
        </w:rPr>
        <w:t>«га</w:t>
      </w:r>
      <w:r w:rsidR="00402762">
        <w:rPr>
          <w:rFonts w:ascii="Times New Roman" w:hAnsi="Times New Roman" w:cs="Times New Roman"/>
        </w:rPr>
        <w:t xml:space="preserve">лочки» означает </w:t>
      </w:r>
      <w:r w:rsidR="007221F4">
        <w:rPr>
          <w:rFonts w:ascii="Times New Roman" w:hAnsi="Times New Roman" w:cs="Times New Roman"/>
        </w:rPr>
        <w:t>выдачу Субъектом</w:t>
      </w:r>
      <w:r>
        <w:rPr>
          <w:rFonts w:ascii="Times New Roman" w:hAnsi="Times New Roman" w:cs="Times New Roman"/>
        </w:rPr>
        <w:t xml:space="preserve"> Персональных Данных</w:t>
      </w:r>
      <w:r w:rsidR="00402762" w:rsidRPr="00402762">
        <w:rPr>
          <w:rFonts w:ascii="Times New Roman" w:hAnsi="Times New Roman" w:cs="Times New Roman"/>
        </w:rPr>
        <w:t>/</w:t>
      </w:r>
      <w:r w:rsidR="007221F4">
        <w:rPr>
          <w:rFonts w:ascii="Times New Roman" w:hAnsi="Times New Roman" w:cs="Times New Roman"/>
        </w:rPr>
        <w:t>Представителем Субъекта</w:t>
      </w:r>
      <w:r w:rsidR="00402762">
        <w:rPr>
          <w:rFonts w:ascii="Times New Roman" w:hAnsi="Times New Roman" w:cs="Times New Roman"/>
        </w:rPr>
        <w:t xml:space="preserve"> Персональных </w:t>
      </w:r>
      <w:r w:rsidR="007221F4">
        <w:rPr>
          <w:rFonts w:ascii="Times New Roman" w:hAnsi="Times New Roman" w:cs="Times New Roman"/>
        </w:rPr>
        <w:t>Данных согласия</w:t>
      </w:r>
      <w:r>
        <w:rPr>
          <w:rFonts w:ascii="Times New Roman" w:hAnsi="Times New Roman" w:cs="Times New Roman"/>
        </w:rPr>
        <w:t xml:space="preserve"> на обработку персональных </w:t>
      </w:r>
      <w:r w:rsidR="007221F4">
        <w:rPr>
          <w:rFonts w:ascii="Times New Roman" w:hAnsi="Times New Roman" w:cs="Times New Roman"/>
        </w:rPr>
        <w:t>данных согласно тексту</w:t>
      </w:r>
      <w:r>
        <w:rPr>
          <w:rFonts w:ascii="Times New Roman" w:hAnsi="Times New Roman" w:cs="Times New Roman"/>
        </w:rPr>
        <w:t xml:space="preserve">, указанного выше. </w:t>
      </w:r>
    </w:p>
    <w:p w14:paraId="081B2F6F" w14:textId="77777777" w:rsidR="00402762" w:rsidRDefault="00402762" w:rsidP="00402762">
      <w:pPr>
        <w:tabs>
          <w:tab w:val="left" w:pos="1260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</w:rPr>
        <w:t>В случае, если согласие на обработку Персональных Данных выдается Представителем Субъекта Персональных данных, Представитель Субъекта Персональных данных гарантирует наличие надлежащим образом оформленных у него полномочий.</w:t>
      </w:r>
    </w:p>
    <w:p w14:paraId="15F76A9A" w14:textId="77777777" w:rsidR="007221F4" w:rsidRDefault="007221F4"/>
    <w:sectPr w:rsidR="007221F4" w:rsidSect="00B805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61"/>
    <w:rsid w:val="001A662A"/>
    <w:rsid w:val="003070A4"/>
    <w:rsid w:val="003169F6"/>
    <w:rsid w:val="00402762"/>
    <w:rsid w:val="00451E61"/>
    <w:rsid w:val="005B5DD1"/>
    <w:rsid w:val="006726F0"/>
    <w:rsid w:val="007221F4"/>
    <w:rsid w:val="007B11B1"/>
    <w:rsid w:val="00826B99"/>
    <w:rsid w:val="00AD2A7B"/>
    <w:rsid w:val="00AF3DBD"/>
    <w:rsid w:val="00B805B9"/>
    <w:rsid w:val="00B91C9D"/>
    <w:rsid w:val="00CC0541"/>
    <w:rsid w:val="00D83CE5"/>
    <w:rsid w:val="00DD4B73"/>
    <w:rsid w:val="00E7472E"/>
    <w:rsid w:val="00EA760F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F478"/>
  <w15:chartTrackingRefBased/>
  <w15:docId w15:val="{5745B5C3-3726-4E7A-BCC4-13372F60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76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56AA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5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-taygin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Мокрополова</dc:creator>
  <cp:keywords/>
  <dc:description/>
  <cp:lastModifiedBy>Косинова Зульфия Рафаильевна</cp:lastModifiedBy>
  <cp:revision>2</cp:revision>
  <cp:lastPrinted>2017-08-15T02:33:00Z</cp:lastPrinted>
  <dcterms:created xsi:type="dcterms:W3CDTF">2025-04-22T04:39:00Z</dcterms:created>
  <dcterms:modified xsi:type="dcterms:W3CDTF">2025-04-22T04:39:00Z</dcterms:modified>
</cp:coreProperties>
</file>